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2B4D4B">
        <w:rPr>
          <w:rStyle w:val="Forte"/>
          <w:rFonts w:ascii="Arial" w:hAnsi="Arial" w:cs="Arial"/>
        </w:rPr>
        <w:t>ENTIDADES E FUNDOS PÚBLICOS VINCULADOS</w:t>
      </w:r>
    </w:p>
    <w:p w:rsidR="007B20C0" w:rsidRDefault="007B20C0" w:rsidP="002B4D4B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</w:rPr>
      </w:pPr>
      <w:r w:rsidRPr="002B4D4B">
        <w:rPr>
          <w:rStyle w:val="Forte"/>
          <w:rFonts w:ascii="Arial" w:hAnsi="Arial" w:cs="Arial"/>
        </w:rPr>
        <w:t>ÓRGÃOS OPERATIVOS</w:t>
      </w:r>
    </w:p>
    <w:p w:rsidR="002B4D4B" w:rsidRPr="002B4D4B" w:rsidRDefault="002B4D4B" w:rsidP="002B4D4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Style w:val="Forte"/>
          <w:rFonts w:ascii="Arial" w:hAnsi="Arial" w:cs="Arial"/>
        </w:rPr>
        <w:t>•  </w:t>
      </w:r>
      <w:r w:rsidRPr="002B4D4B">
        <w:rPr>
          <w:rStyle w:val="nfase"/>
          <w:rFonts w:ascii="Arial" w:hAnsi="Arial" w:cs="Arial"/>
          <w:b/>
          <w:bCs/>
        </w:rPr>
        <w:t>POLÍCIA MILITAR</w:t>
      </w:r>
      <w:r w:rsidRPr="002B4D4B">
        <w:rPr>
          <w:rStyle w:val="Forte"/>
          <w:rFonts w:ascii="Arial" w:hAnsi="Arial" w:cs="Arial"/>
        </w:rPr>
        <w:t>      </w:t>
      </w:r>
    </w:p>
    <w:p w:rsidR="00733A7E" w:rsidRPr="00733A7E" w:rsidRDefault="007B20C0" w:rsidP="00733A7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2B4D4B">
        <w:rPr>
          <w:rFonts w:ascii="Arial" w:hAnsi="Arial" w:cs="Arial"/>
        </w:rPr>
        <w:t xml:space="preserve">Comandante-Geral: Coronel PM </w:t>
      </w:r>
      <w:r w:rsidR="00733A7E" w:rsidRPr="00733A7E">
        <w:rPr>
          <w:rFonts w:ascii="Arial" w:hAnsi="Arial" w:cs="Arial"/>
          <w:b/>
          <w:bCs/>
        </w:rPr>
        <w:t>VANILDO NEVES DE ALBUQUERQUE MARANHÃO NETO</w:t>
      </w: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 xml:space="preserve">     </w:t>
      </w: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Endereço: Praça o Derby, s/n Derby – Recife/</w:t>
      </w:r>
      <w:proofErr w:type="gramStart"/>
      <w:r w:rsidRPr="002B4D4B">
        <w:rPr>
          <w:rFonts w:ascii="Arial" w:hAnsi="Arial" w:cs="Arial"/>
        </w:rPr>
        <w:t>PE</w:t>
      </w:r>
      <w:proofErr w:type="gramEnd"/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Fone: (81) 3181-1370/1320</w:t>
      </w:r>
    </w:p>
    <w:p w:rsidR="007B20C0" w:rsidRPr="002B4D4B" w:rsidRDefault="0050707F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hyperlink r:id="rId4" w:history="1">
        <w:r w:rsidR="007B20C0" w:rsidRPr="002B4D4B">
          <w:rPr>
            <w:rStyle w:val="Hyperlink"/>
            <w:rFonts w:ascii="Arial" w:hAnsi="Arial" w:cs="Arial"/>
          </w:rPr>
          <w:t>www.pm.pe.gov.br</w:t>
        </w:r>
      </w:hyperlink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 </w:t>
      </w: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•  </w:t>
      </w:r>
      <w:r w:rsidRPr="002B4D4B">
        <w:rPr>
          <w:rStyle w:val="nfase"/>
          <w:rFonts w:ascii="Arial" w:hAnsi="Arial" w:cs="Arial"/>
          <w:b/>
          <w:bCs/>
        </w:rPr>
        <w:t>CORPO DE BOMBEIROS MILITAR</w:t>
      </w:r>
    </w:p>
    <w:p w:rsid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2B4D4B">
        <w:rPr>
          <w:rFonts w:ascii="Arial" w:hAnsi="Arial" w:cs="Arial"/>
        </w:rPr>
        <w:t>Comandante-Geral:</w:t>
      </w:r>
      <w:r w:rsidR="002B4D4B">
        <w:rPr>
          <w:rFonts w:ascii="Arial" w:hAnsi="Arial" w:cs="Arial"/>
        </w:rPr>
        <w:t xml:space="preserve"> </w:t>
      </w:r>
      <w:r w:rsidRPr="002B4D4B">
        <w:rPr>
          <w:rFonts w:ascii="Arial" w:hAnsi="Arial" w:cs="Arial"/>
        </w:rPr>
        <w:t>Coronel BM </w:t>
      </w:r>
      <w:r w:rsidR="002B4D4B">
        <w:rPr>
          <w:rFonts w:ascii="Arial" w:hAnsi="Arial" w:cs="Arial"/>
        </w:rPr>
        <w:t xml:space="preserve"> </w:t>
      </w:r>
      <w:r w:rsidRPr="002B4D4B">
        <w:rPr>
          <w:rStyle w:val="Forte"/>
          <w:rFonts w:ascii="Arial" w:hAnsi="Arial" w:cs="Arial"/>
        </w:rPr>
        <w:t xml:space="preserve">MANOEL FRANCISCO DE OLIVEIRA </w:t>
      </w: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Style w:val="Forte"/>
          <w:rFonts w:ascii="Arial" w:hAnsi="Arial" w:cs="Arial"/>
        </w:rPr>
        <w:t>CUNHA FILHO</w:t>
      </w: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 xml:space="preserve">QCG – Av. João de Barros, 339 Boa Vista – Recife – </w:t>
      </w:r>
      <w:proofErr w:type="gramStart"/>
      <w:r w:rsidRPr="002B4D4B">
        <w:rPr>
          <w:rFonts w:ascii="Arial" w:hAnsi="Arial" w:cs="Arial"/>
        </w:rPr>
        <w:t>PE</w:t>
      </w:r>
      <w:proofErr w:type="gramEnd"/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Fone: 3413-9104</w:t>
      </w:r>
    </w:p>
    <w:p w:rsidR="007B20C0" w:rsidRPr="002B4D4B" w:rsidRDefault="0050707F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hyperlink r:id="rId5" w:history="1">
        <w:proofErr w:type="gramStart"/>
        <w:r w:rsidR="007B20C0" w:rsidRPr="002B4D4B">
          <w:rPr>
            <w:rStyle w:val="Hyperlink"/>
            <w:rFonts w:ascii="Arial" w:hAnsi="Arial" w:cs="Arial"/>
          </w:rPr>
          <w:t>ww2</w:t>
        </w:r>
        <w:proofErr w:type="gramEnd"/>
        <w:r w:rsidR="007B20C0" w:rsidRPr="002B4D4B">
          <w:rPr>
            <w:rStyle w:val="Hyperlink"/>
            <w:rFonts w:ascii="Arial" w:hAnsi="Arial" w:cs="Arial"/>
          </w:rPr>
          <w:t>.</w:t>
        </w:r>
        <w:proofErr w:type="spellStart"/>
        <w:r w:rsidR="007B20C0" w:rsidRPr="002B4D4B">
          <w:rPr>
            <w:rStyle w:val="Hyperlink"/>
            <w:rFonts w:ascii="Arial" w:hAnsi="Arial" w:cs="Arial"/>
          </w:rPr>
          <w:t>sds</w:t>
        </w:r>
        <w:proofErr w:type="spellEnd"/>
        <w:r w:rsidR="007B20C0" w:rsidRPr="002B4D4B">
          <w:rPr>
            <w:rStyle w:val="Hyperlink"/>
            <w:rFonts w:ascii="Arial" w:hAnsi="Arial" w:cs="Arial"/>
          </w:rPr>
          <w:t>.</w:t>
        </w:r>
        <w:proofErr w:type="spellStart"/>
        <w:r w:rsidR="007B20C0" w:rsidRPr="002B4D4B">
          <w:rPr>
            <w:rStyle w:val="Hyperlink"/>
            <w:rFonts w:ascii="Arial" w:hAnsi="Arial" w:cs="Arial"/>
          </w:rPr>
          <w:t>gov.br/cbmpe</w:t>
        </w:r>
        <w:proofErr w:type="spellEnd"/>
      </w:hyperlink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 </w:t>
      </w: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•  </w:t>
      </w:r>
      <w:r w:rsidRPr="002B4D4B">
        <w:rPr>
          <w:rStyle w:val="nfase"/>
          <w:rFonts w:ascii="Arial" w:hAnsi="Arial" w:cs="Arial"/>
          <w:b/>
          <w:bCs/>
        </w:rPr>
        <w:t>POLÍCIA CIVIL</w:t>
      </w:r>
    </w:p>
    <w:p w:rsidR="007B20C0" w:rsidRPr="002B4D4B" w:rsidRDefault="007B20C0" w:rsidP="00733A7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Chefe Geral: Delegado Especial </w:t>
      </w:r>
      <w:r w:rsidR="00733A7E" w:rsidRPr="00733A7E">
        <w:rPr>
          <w:rStyle w:val="Forte"/>
        </w:rPr>
        <w:t xml:space="preserve"> </w:t>
      </w:r>
      <w:r w:rsidR="00733A7E" w:rsidRPr="00733A7E">
        <w:rPr>
          <w:rStyle w:val="Forte"/>
          <w:rFonts w:ascii="Arial" w:hAnsi="Arial" w:cs="Arial"/>
        </w:rPr>
        <w:t>JOSELITO KHERLE DO AMARAL</w:t>
      </w:r>
      <w:r w:rsidRPr="002B4D4B">
        <w:rPr>
          <w:rFonts w:ascii="Arial" w:hAnsi="Arial" w:cs="Arial"/>
        </w:rPr>
        <w:t>        </w:t>
      </w: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Endereço: Rua da Aurora, 405 - Boa Vista - Recife/</w:t>
      </w:r>
      <w:proofErr w:type="gramStart"/>
      <w:r w:rsidRPr="002B4D4B">
        <w:rPr>
          <w:rFonts w:ascii="Arial" w:hAnsi="Arial" w:cs="Arial"/>
        </w:rPr>
        <w:t>PE</w:t>
      </w:r>
      <w:proofErr w:type="gramEnd"/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Fone: (81) 3184.3002/3807/3806</w:t>
      </w:r>
    </w:p>
    <w:p w:rsidR="007B20C0" w:rsidRPr="002B4D4B" w:rsidRDefault="0050707F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hyperlink r:id="rId6" w:history="1">
        <w:r w:rsidR="007B20C0" w:rsidRPr="002B4D4B">
          <w:rPr>
            <w:rStyle w:val="Hyperlink"/>
            <w:rFonts w:ascii="Arial" w:hAnsi="Arial" w:cs="Arial"/>
          </w:rPr>
          <w:t>www.policiacivil.pe.gov.br</w:t>
        </w:r>
      </w:hyperlink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 </w:t>
      </w: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•  </w:t>
      </w:r>
      <w:r w:rsidRPr="002B4D4B">
        <w:rPr>
          <w:rStyle w:val="nfase"/>
          <w:rFonts w:ascii="Arial" w:hAnsi="Arial" w:cs="Arial"/>
          <w:b/>
          <w:bCs/>
        </w:rPr>
        <w:t>POLÍCIA CIENTÍFICA</w:t>
      </w: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Gerente Geral: Drª </w:t>
      </w:r>
      <w:r w:rsidRPr="002B4D4B">
        <w:rPr>
          <w:rStyle w:val="Forte"/>
          <w:rFonts w:ascii="Arial" w:hAnsi="Arial" w:cs="Arial"/>
        </w:rPr>
        <w:t>SANDRA MA</w:t>
      </w:r>
      <w:bookmarkStart w:id="0" w:name="_GoBack"/>
      <w:bookmarkEnd w:id="0"/>
      <w:r w:rsidRPr="002B4D4B">
        <w:rPr>
          <w:rStyle w:val="Forte"/>
          <w:rFonts w:ascii="Arial" w:hAnsi="Arial" w:cs="Arial"/>
        </w:rPr>
        <w:t>RIA DOS SANTOS</w:t>
      </w: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Endereço</w:t>
      </w:r>
      <w:r w:rsidRPr="002B4D4B">
        <w:rPr>
          <w:rStyle w:val="Forte"/>
          <w:rFonts w:ascii="Arial" w:hAnsi="Arial" w:cs="Arial"/>
        </w:rPr>
        <w:t>: </w:t>
      </w:r>
      <w:r w:rsidRPr="002B4D4B">
        <w:rPr>
          <w:rFonts w:ascii="Arial" w:hAnsi="Arial" w:cs="Arial"/>
        </w:rPr>
        <w:t>Rua São Geraldo, nº 111, 1º andar, Santo Amaro, Recife-PE, Brasil, CEP 50040-020.</w:t>
      </w:r>
    </w:p>
    <w:p w:rsidR="007B20C0" w:rsidRPr="002B4D4B" w:rsidRDefault="007B20C0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B4D4B">
        <w:rPr>
          <w:rFonts w:ascii="Arial" w:hAnsi="Arial" w:cs="Arial"/>
        </w:rPr>
        <w:t>Fone: 81 3183-5037/ 81 3183-5038;</w:t>
      </w:r>
    </w:p>
    <w:p w:rsidR="007B20C0" w:rsidRPr="002B4D4B" w:rsidRDefault="0050707F" w:rsidP="002B4D4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hyperlink r:id="rId7" w:history="1">
        <w:r w:rsidR="007B20C0" w:rsidRPr="002B4D4B">
          <w:rPr>
            <w:rStyle w:val="Hyperlink"/>
            <w:rFonts w:ascii="Arial" w:hAnsi="Arial" w:cs="Arial"/>
          </w:rPr>
          <w:t>http://www.portaisgoverno.pe.gov.br/web/sds/ggpoc</w:t>
        </w:r>
      </w:hyperlink>
    </w:p>
    <w:p w:rsidR="00A972C9" w:rsidRPr="002B4D4B" w:rsidRDefault="00733A7E" w:rsidP="002B4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972C9" w:rsidRPr="002B4D4B" w:rsidSect="00B15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20C0"/>
    <w:rsid w:val="002B4D4B"/>
    <w:rsid w:val="00475F85"/>
    <w:rsid w:val="0050707F"/>
    <w:rsid w:val="00702274"/>
    <w:rsid w:val="00733A7E"/>
    <w:rsid w:val="007B20C0"/>
    <w:rsid w:val="00B1565C"/>
    <w:rsid w:val="00D05C77"/>
    <w:rsid w:val="00F7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5C"/>
  </w:style>
  <w:style w:type="paragraph" w:styleId="Ttulo2">
    <w:name w:val="heading 2"/>
    <w:basedOn w:val="Normal"/>
    <w:link w:val="Ttulo2Char"/>
    <w:uiPriority w:val="9"/>
    <w:qFormat/>
    <w:rsid w:val="00733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20C0"/>
    <w:rPr>
      <w:b/>
      <w:bCs/>
    </w:rPr>
  </w:style>
  <w:style w:type="character" w:styleId="nfase">
    <w:name w:val="Emphasis"/>
    <w:basedOn w:val="Fontepargpadro"/>
    <w:uiPriority w:val="20"/>
    <w:qFormat/>
    <w:rsid w:val="007B20C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B20C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33A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20C0"/>
    <w:rPr>
      <w:b/>
      <w:bCs/>
    </w:rPr>
  </w:style>
  <w:style w:type="character" w:styleId="nfase">
    <w:name w:val="Emphasis"/>
    <w:basedOn w:val="Fontepargpadro"/>
    <w:uiPriority w:val="20"/>
    <w:qFormat/>
    <w:rsid w:val="007B20C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B2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rtaisgoverno.pe.gov.br/web/sds/ggp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acivil.pe.gov.br/" TargetMode="External"/><Relationship Id="rId5" Type="http://schemas.openxmlformats.org/officeDocument/2006/relationships/hyperlink" Target="http://ww2.sds.pe.gov.br/cbmpe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pm.pe.gov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03398156479</dc:creator>
  <cp:lastModifiedBy>04904666488</cp:lastModifiedBy>
  <cp:revision>2</cp:revision>
  <dcterms:created xsi:type="dcterms:W3CDTF">2018-08-14T18:29:00Z</dcterms:created>
  <dcterms:modified xsi:type="dcterms:W3CDTF">2018-08-14T18:29:00Z</dcterms:modified>
</cp:coreProperties>
</file>